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06" w:rsidRPr="00B47CC0" w:rsidRDefault="00520D1B" w:rsidP="00520D1B">
      <w:pPr>
        <w:jc w:val="center"/>
        <w:rPr>
          <w:rFonts w:ascii="Times New Roman" w:hAnsi="Times New Roman" w:cs="Times New Roman"/>
          <w:b/>
          <w:sz w:val="28"/>
          <w:szCs w:val="28"/>
        </w:rPr>
      </w:pPr>
      <w:r w:rsidRPr="00B47CC0">
        <w:rPr>
          <w:rFonts w:ascii="Times New Roman" w:hAnsi="Times New Roman" w:cs="Times New Roman"/>
          <w:b/>
          <w:sz w:val="28"/>
          <w:szCs w:val="28"/>
        </w:rPr>
        <w:t>KẾ HOẠCH GIẢNG DẠY TUẦ</w:t>
      </w:r>
      <w:r w:rsidR="00B47CC0" w:rsidRPr="00B47CC0">
        <w:rPr>
          <w:rFonts w:ascii="Times New Roman" w:hAnsi="Times New Roman" w:cs="Times New Roman"/>
          <w:b/>
          <w:sz w:val="28"/>
          <w:szCs w:val="28"/>
        </w:rPr>
        <w:t>N 9</w:t>
      </w:r>
    </w:p>
    <w:p w:rsidR="00F33545" w:rsidRPr="00B47CC0" w:rsidRDefault="00520D1B" w:rsidP="00520D1B">
      <w:pPr>
        <w:jc w:val="center"/>
        <w:rPr>
          <w:rFonts w:ascii="Times New Roman" w:hAnsi="Times New Roman" w:cs="Times New Roman"/>
          <w:b/>
          <w:sz w:val="28"/>
          <w:szCs w:val="28"/>
        </w:rPr>
      </w:pPr>
      <w:r w:rsidRPr="00B47CC0">
        <w:rPr>
          <w:rFonts w:ascii="Times New Roman" w:hAnsi="Times New Roman" w:cs="Times New Roman"/>
          <w:b/>
          <w:sz w:val="28"/>
          <w:szCs w:val="28"/>
        </w:rPr>
        <w:t>MÔN NGỮ VĂN KH</w:t>
      </w:r>
      <w:r w:rsidR="00F33545" w:rsidRPr="00B47CC0">
        <w:rPr>
          <w:rFonts w:ascii="Times New Roman" w:hAnsi="Times New Roman" w:cs="Times New Roman"/>
          <w:b/>
          <w:sz w:val="28"/>
          <w:szCs w:val="28"/>
        </w:rPr>
        <w:t>ỐI</w:t>
      </w:r>
      <w:r w:rsidRPr="00B47CC0">
        <w:rPr>
          <w:rFonts w:ascii="Times New Roman" w:hAnsi="Times New Roman" w:cs="Times New Roman"/>
          <w:b/>
          <w:sz w:val="28"/>
          <w:szCs w:val="28"/>
        </w:rPr>
        <w:t xml:space="preserve"> 11</w:t>
      </w:r>
    </w:p>
    <w:p w:rsidR="00520D1B" w:rsidRDefault="00520D1B" w:rsidP="00520D1B">
      <w:pPr>
        <w:spacing w:line="276" w:lineRule="auto"/>
        <w:rPr>
          <w:rFonts w:ascii="Times New Roman" w:hAnsi="Times New Roman" w:cs="Times New Roman"/>
          <w:b/>
          <w:sz w:val="28"/>
          <w:szCs w:val="28"/>
        </w:rPr>
      </w:pPr>
    </w:p>
    <w:p w:rsidR="00F33545" w:rsidRPr="00520D1B" w:rsidRDefault="00F33545" w:rsidP="00520D1B">
      <w:pPr>
        <w:spacing w:line="276" w:lineRule="auto"/>
        <w:rPr>
          <w:rFonts w:ascii="Times New Roman" w:hAnsi="Times New Roman" w:cs="Times New Roman"/>
          <w:b/>
          <w:sz w:val="40"/>
          <w:szCs w:val="40"/>
        </w:rPr>
      </w:pPr>
      <w:r w:rsidRPr="00B47CC0">
        <w:rPr>
          <w:rFonts w:ascii="Times New Roman" w:hAnsi="Times New Roman" w:cs="Times New Roman"/>
          <w:b/>
          <w:sz w:val="28"/>
          <w:szCs w:val="28"/>
        </w:rPr>
        <w:t>Tiết</w:t>
      </w:r>
      <w:r w:rsidR="00B47CC0" w:rsidRPr="00B47CC0">
        <w:rPr>
          <w:rFonts w:ascii="Times New Roman" w:hAnsi="Times New Roman" w:cs="Times New Roman"/>
          <w:b/>
          <w:sz w:val="28"/>
          <w:szCs w:val="28"/>
        </w:rPr>
        <w:t xml:space="preserve"> 33 -34</w:t>
      </w:r>
      <w:r w:rsidRPr="00B47CC0">
        <w:rPr>
          <w:rFonts w:ascii="Times New Roman" w:hAnsi="Times New Roman" w:cs="Times New Roman"/>
          <w:b/>
          <w:sz w:val="28"/>
          <w:szCs w:val="28"/>
        </w:rPr>
        <w:t>:</w:t>
      </w:r>
      <w:r w:rsidRPr="00B47CC0">
        <w:rPr>
          <w:rFonts w:ascii="Times New Roman" w:hAnsi="Times New Roman" w:cs="Times New Roman"/>
          <w:sz w:val="28"/>
          <w:szCs w:val="28"/>
        </w:rPr>
        <w:t xml:space="preserve">  </w:t>
      </w:r>
      <w:r w:rsidRPr="00B47CC0">
        <w:rPr>
          <w:rFonts w:ascii="Times New Roman" w:hAnsi="Times New Roman" w:cs="Times New Roman"/>
          <w:sz w:val="28"/>
          <w:szCs w:val="28"/>
        </w:rPr>
        <w:tab/>
      </w:r>
      <w:r w:rsidRPr="00B47CC0">
        <w:rPr>
          <w:rFonts w:ascii="Times New Roman" w:hAnsi="Times New Roman" w:cs="Times New Roman"/>
          <w:sz w:val="28"/>
          <w:szCs w:val="28"/>
        </w:rPr>
        <w:tab/>
      </w:r>
      <w:r w:rsidRPr="00B47CC0">
        <w:rPr>
          <w:rFonts w:ascii="Times New Roman" w:hAnsi="Times New Roman" w:cs="Times New Roman"/>
          <w:sz w:val="28"/>
          <w:szCs w:val="28"/>
        </w:rPr>
        <w:tab/>
      </w:r>
      <w:r w:rsidRPr="00520D1B">
        <w:rPr>
          <w:rFonts w:ascii="Times New Roman" w:hAnsi="Times New Roman" w:cs="Times New Roman"/>
          <w:b/>
          <w:sz w:val="40"/>
          <w:szCs w:val="40"/>
        </w:rPr>
        <w:t>HAI ĐỨA TRẺ</w:t>
      </w:r>
      <w:r w:rsidR="00B47CC0" w:rsidRPr="00520D1B">
        <w:rPr>
          <w:rFonts w:ascii="Times New Roman" w:hAnsi="Times New Roman" w:cs="Times New Roman"/>
          <w:b/>
          <w:sz w:val="40"/>
          <w:szCs w:val="40"/>
        </w:rPr>
        <w:t xml:space="preserve"> (tt)</w:t>
      </w:r>
    </w:p>
    <w:p w:rsidR="00F33545" w:rsidRPr="00520D1B" w:rsidRDefault="00F33545" w:rsidP="00520D1B">
      <w:pPr>
        <w:spacing w:line="276" w:lineRule="auto"/>
        <w:ind w:left="5040" w:firstLine="720"/>
        <w:rPr>
          <w:rFonts w:ascii="Times New Roman" w:hAnsi="Times New Roman" w:cs="Times New Roman"/>
          <w:b/>
          <w:sz w:val="40"/>
          <w:szCs w:val="40"/>
        </w:rPr>
      </w:pPr>
      <w:r w:rsidRPr="00520D1B">
        <w:rPr>
          <w:rFonts w:ascii="Times New Roman" w:hAnsi="Times New Roman" w:cs="Times New Roman"/>
          <w:b/>
          <w:sz w:val="40"/>
          <w:szCs w:val="40"/>
        </w:rPr>
        <w:t>Thạch Lam</w:t>
      </w:r>
    </w:p>
    <w:p w:rsidR="00F33545" w:rsidRPr="00B47CC0" w:rsidRDefault="00F33545" w:rsidP="00B47CC0">
      <w:pPr>
        <w:spacing w:line="276" w:lineRule="auto"/>
        <w:rPr>
          <w:rFonts w:ascii="Times New Roman" w:hAnsi="Times New Roman" w:cs="Times New Roman"/>
          <w:b/>
          <w:bCs/>
          <w:sz w:val="28"/>
          <w:szCs w:val="28"/>
        </w:rPr>
      </w:pPr>
      <w:r w:rsidRPr="00B47CC0">
        <w:rPr>
          <w:rFonts w:ascii="Times New Roman" w:hAnsi="Times New Roman" w:cs="Times New Roman"/>
          <w:b/>
          <w:bCs/>
          <w:sz w:val="28"/>
          <w:szCs w:val="28"/>
        </w:rPr>
        <w:t xml:space="preserve">II. </w:t>
      </w:r>
      <w:r w:rsidRPr="00B47CC0">
        <w:rPr>
          <w:rFonts w:ascii="Times New Roman" w:hAnsi="Times New Roman" w:cs="Times New Roman"/>
          <w:b/>
          <w:bCs/>
          <w:sz w:val="28"/>
          <w:szCs w:val="28"/>
          <w:u w:val="single"/>
        </w:rPr>
        <w:t>Đọc hiểu văn bản</w:t>
      </w:r>
      <w:r w:rsidRPr="00B47CC0">
        <w:rPr>
          <w:rFonts w:ascii="Times New Roman" w:hAnsi="Times New Roman" w:cs="Times New Roman"/>
          <w:b/>
          <w:bCs/>
          <w:sz w:val="28"/>
          <w:szCs w:val="28"/>
        </w:rPr>
        <w:t xml:space="preserve"> </w:t>
      </w:r>
    </w:p>
    <w:p w:rsidR="00F33545" w:rsidRPr="00B47CC0" w:rsidRDefault="00F33545" w:rsidP="00B47CC0">
      <w:pPr>
        <w:spacing w:line="276" w:lineRule="auto"/>
        <w:rPr>
          <w:rFonts w:ascii="Times New Roman" w:hAnsi="Times New Roman" w:cs="Times New Roman"/>
          <w:b/>
          <w:i/>
          <w:sz w:val="28"/>
          <w:szCs w:val="28"/>
          <w:u w:val="single"/>
          <w:lang w:val="it-IT"/>
        </w:rPr>
      </w:pPr>
      <w:r w:rsidRPr="00B47CC0">
        <w:rPr>
          <w:rFonts w:ascii="Times New Roman" w:hAnsi="Times New Roman" w:cs="Times New Roman"/>
          <w:b/>
          <w:bCs/>
          <w:i/>
          <w:sz w:val="28"/>
          <w:szCs w:val="28"/>
        </w:rPr>
        <w:t xml:space="preserve">1. </w:t>
      </w:r>
      <w:r w:rsidRPr="00B47CC0">
        <w:rPr>
          <w:rFonts w:ascii="Times New Roman" w:hAnsi="Times New Roman" w:cs="Times New Roman"/>
          <w:b/>
          <w:i/>
          <w:sz w:val="28"/>
          <w:szCs w:val="28"/>
          <w:u w:val="single"/>
          <w:lang w:val="it-IT"/>
        </w:rPr>
        <w:t>Phố huyện lúc chiều tàn</w:t>
      </w:r>
    </w:p>
    <w:p w:rsidR="00B47CC0" w:rsidRPr="00B47CC0" w:rsidRDefault="00B47CC0" w:rsidP="00B47CC0">
      <w:pPr>
        <w:spacing w:line="276" w:lineRule="auto"/>
        <w:rPr>
          <w:rFonts w:ascii="Times New Roman" w:hAnsi="Times New Roman" w:cs="Times New Roman"/>
          <w:b/>
          <w:i/>
          <w:iCs/>
          <w:sz w:val="28"/>
          <w:szCs w:val="28"/>
          <w:lang w:val="es-ES"/>
        </w:rPr>
      </w:pPr>
      <w:r w:rsidRPr="00B47CC0">
        <w:rPr>
          <w:rFonts w:ascii="Times New Roman" w:hAnsi="Times New Roman" w:cs="Times New Roman"/>
          <w:b/>
          <w:bCs/>
          <w:i/>
          <w:sz w:val="28"/>
          <w:szCs w:val="28"/>
        </w:rPr>
        <w:t>2.</w:t>
      </w:r>
      <w:r w:rsidRPr="00B47CC0">
        <w:rPr>
          <w:rFonts w:ascii="Times New Roman" w:hAnsi="Times New Roman" w:cs="Times New Roman"/>
          <w:b/>
          <w:i/>
          <w:iCs/>
          <w:sz w:val="28"/>
          <w:szCs w:val="28"/>
          <w:lang w:val="es-ES"/>
        </w:rPr>
        <w:t xml:space="preserve"> </w:t>
      </w:r>
      <w:r w:rsidRPr="00B47CC0">
        <w:rPr>
          <w:rFonts w:ascii="Times New Roman" w:hAnsi="Times New Roman" w:cs="Times New Roman"/>
          <w:b/>
          <w:i/>
          <w:iCs/>
          <w:sz w:val="28"/>
          <w:szCs w:val="28"/>
          <w:u w:val="single"/>
          <w:lang w:val="es-ES"/>
        </w:rPr>
        <w:t>Cảnh phố huyện lúc về đêm</w:t>
      </w:r>
    </w:p>
    <w:p w:rsidR="00B47CC0" w:rsidRPr="00B47CC0" w:rsidRDefault="00B47CC0" w:rsidP="00B47CC0">
      <w:pPr>
        <w:spacing w:line="276" w:lineRule="auto"/>
        <w:rPr>
          <w:rFonts w:ascii="Times New Roman" w:hAnsi="Times New Roman" w:cs="Times New Roman"/>
          <w:b/>
          <w:i/>
          <w:sz w:val="28"/>
          <w:szCs w:val="28"/>
          <w:lang w:val="es-ES"/>
        </w:rPr>
      </w:pPr>
      <w:r w:rsidRPr="00B47CC0">
        <w:rPr>
          <w:rFonts w:ascii="Times New Roman" w:hAnsi="Times New Roman" w:cs="Times New Roman"/>
          <w:b/>
          <w:i/>
          <w:sz w:val="28"/>
          <w:szCs w:val="28"/>
          <w:lang w:val="es-ES"/>
        </w:rPr>
        <w:t>a. Bức tranh thiên nhiên</w:t>
      </w:r>
    </w:p>
    <w:p w:rsidR="00B47CC0" w:rsidRPr="00B47CC0" w:rsidRDefault="00B47CC0" w:rsidP="00B47CC0">
      <w:pPr>
        <w:spacing w:line="276" w:lineRule="auto"/>
        <w:rPr>
          <w:rFonts w:ascii="Times New Roman" w:hAnsi="Times New Roman" w:cs="Times New Roman"/>
          <w:sz w:val="28"/>
          <w:szCs w:val="28"/>
          <w:lang w:val="es-ES"/>
        </w:rPr>
      </w:pPr>
      <w:r w:rsidRPr="00B47CC0">
        <w:rPr>
          <w:rFonts w:ascii="Times New Roman" w:hAnsi="Times New Roman" w:cs="Times New Roman"/>
          <w:sz w:val="28"/>
          <w:szCs w:val="28"/>
          <w:lang w:val="es-ES"/>
        </w:rPr>
        <w:t xml:space="preserve">- Trời đã bắt đầu đêm – một đêm mùa hạ êm như nhung và thoảng qua gió mát. </w:t>
      </w:r>
    </w:p>
    <w:p w:rsidR="00B47CC0" w:rsidRPr="00B47CC0" w:rsidRDefault="00B47CC0" w:rsidP="00B47CC0">
      <w:pPr>
        <w:spacing w:line="276" w:lineRule="auto"/>
        <w:rPr>
          <w:rFonts w:ascii="Times New Roman" w:hAnsi="Times New Roman" w:cs="Times New Roman"/>
          <w:sz w:val="28"/>
          <w:szCs w:val="28"/>
          <w:lang w:val="es-ES"/>
        </w:rPr>
      </w:pPr>
      <w:r w:rsidRPr="00B47CC0">
        <w:rPr>
          <w:rFonts w:ascii="Times New Roman" w:hAnsi="Times New Roman" w:cs="Times New Roman"/>
          <w:sz w:val="28"/>
          <w:szCs w:val="28"/>
          <w:lang w:val="es-ES"/>
        </w:rPr>
        <w:t>- Vòm trời: hàng ngàn ngôi sao ganh nhau lấp lánh</w:t>
      </w:r>
    </w:p>
    <w:p w:rsidR="00B47CC0" w:rsidRPr="00B47CC0" w:rsidRDefault="00B47CC0" w:rsidP="00B47CC0">
      <w:pPr>
        <w:spacing w:line="276" w:lineRule="auto"/>
        <w:rPr>
          <w:rFonts w:ascii="Times New Roman" w:hAnsi="Times New Roman" w:cs="Times New Roman"/>
          <w:sz w:val="28"/>
          <w:szCs w:val="28"/>
          <w:lang w:val="es-ES"/>
        </w:rPr>
      </w:pPr>
      <w:r w:rsidRPr="00B47CC0">
        <w:rPr>
          <w:rFonts w:ascii="Times New Roman" w:hAnsi="Times New Roman" w:cs="Times New Roman"/>
          <w:sz w:val="28"/>
          <w:szCs w:val="28"/>
          <w:lang w:val="es-ES"/>
        </w:rPr>
        <w:t xml:space="preserve">=&gt; Bức tranh thiên nhiên đẹp, thơ mộng nhưng tĩnh mịch, hiu hắt, đượm buồn. </w:t>
      </w:r>
    </w:p>
    <w:p w:rsidR="00B47CC0" w:rsidRPr="00B47CC0" w:rsidRDefault="00B47CC0" w:rsidP="00B47CC0">
      <w:pPr>
        <w:spacing w:line="276" w:lineRule="auto"/>
        <w:rPr>
          <w:rFonts w:ascii="Times New Roman" w:hAnsi="Times New Roman" w:cs="Times New Roman"/>
          <w:sz w:val="28"/>
          <w:szCs w:val="28"/>
          <w:lang w:val="es-ES"/>
        </w:rPr>
      </w:pPr>
      <w:r w:rsidRPr="00B47CC0">
        <w:rPr>
          <w:rFonts w:ascii="Times New Roman" w:hAnsi="Times New Roman" w:cs="Times New Roman"/>
          <w:sz w:val="28"/>
          <w:szCs w:val="28"/>
          <w:lang w:val="es-ES"/>
        </w:rPr>
        <w:t xml:space="preserve">- Sự đối lập giữa bóng tối và ánh sáng: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961"/>
      </w:tblGrid>
      <w:tr w:rsidR="00B47CC0" w:rsidRPr="00B47CC0" w:rsidTr="007765AE">
        <w:tc>
          <w:tcPr>
            <w:tcW w:w="4957" w:type="dxa"/>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Bóng tối</w:t>
            </w:r>
          </w:p>
        </w:tc>
        <w:tc>
          <w:tcPr>
            <w:tcW w:w="4961" w:type="dxa"/>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Ánh sáng</w:t>
            </w:r>
          </w:p>
        </w:tc>
      </w:tr>
      <w:tr w:rsidR="00B47CC0" w:rsidRPr="00B47CC0" w:rsidTr="007765AE">
        <w:tc>
          <w:tcPr>
            <w:tcW w:w="4957" w:type="dxa"/>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Đường phố, ngõ con dần chứa đầy bóng tối.</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Tối hết cả: con đường thăm thẳm ra sông, con đường qua chợ về nhà.</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Các ngõ vào làng: sẫm đen.</w:t>
            </w:r>
          </w:p>
        </w:tc>
        <w:tc>
          <w:tcPr>
            <w:tcW w:w="4961" w:type="dxa"/>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Khe ánh sáng.</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Vệt sáng.</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Quầng sáng.</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Chấm lửa vàng nhỏ lơ lửng.</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Hột sáng</w:t>
            </w:r>
          </w:p>
        </w:tc>
      </w:tr>
      <w:tr w:rsidR="00B47CC0" w:rsidRPr="00B47CC0" w:rsidTr="007765AE">
        <w:tc>
          <w:tcPr>
            <w:tcW w:w="4957" w:type="dxa"/>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=&gt; Bóng tối bao trùm, dày đặc.</w:t>
            </w:r>
          </w:p>
        </w:tc>
        <w:tc>
          <w:tcPr>
            <w:tcW w:w="4961" w:type="dxa"/>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=&gt; Ánh sáng le lói, nhỏ nhoi, yếu ớt.</w:t>
            </w:r>
          </w:p>
        </w:tc>
      </w:tr>
      <w:tr w:rsidR="00B47CC0" w:rsidRPr="00B47CC0" w:rsidTr="007765AE">
        <w:tc>
          <w:tcPr>
            <w:tcW w:w="4957" w:type="dxa"/>
            <w:tcBorders>
              <w:bottom w:val="single" w:sz="4" w:space="0" w:color="auto"/>
            </w:tcBorders>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=&gt; Là biểu tượng cho cuộc sống tối tăm, cho màn đêm bao phủ lên những người dân phố huyện.</w:t>
            </w:r>
          </w:p>
        </w:tc>
        <w:tc>
          <w:tcPr>
            <w:tcW w:w="4961" w:type="dxa"/>
            <w:tcBorders>
              <w:bottom w:val="single" w:sz="4" w:space="0" w:color="auto"/>
            </w:tcBorders>
          </w:tcPr>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=&gt; Là biểu tượng cho những kiếp người bé nhỏ, sống lay lắt, vật vờ dưới màn đêm của xã hội cũ.</w:t>
            </w:r>
          </w:p>
        </w:tc>
      </w:tr>
    </w:tbl>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Nghệ thuật:</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xml:space="preserve">+ Lấy ánh sáng để tả bóng tối. Những ánh sáng leo lét, yếu ớt không đủ sức xua tan đi bóng tối mịt mù đang bủa vây khắp phố huyện mà còn tô đậm hơn cho bóng tối. </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xml:space="preserve">+ Đối lập giữa ánh sáng và bóng tối =&gt; làm nổi bật hơn sự bao trùm của bóng tối. </w:t>
      </w:r>
    </w:p>
    <w:p w:rsidR="00B47CC0" w:rsidRPr="00B47CC0" w:rsidRDefault="00B47CC0" w:rsidP="00B47CC0">
      <w:pPr>
        <w:spacing w:line="276" w:lineRule="auto"/>
        <w:rPr>
          <w:rFonts w:ascii="Times New Roman" w:hAnsi="Times New Roman" w:cs="Times New Roman"/>
          <w:b/>
          <w:sz w:val="28"/>
          <w:szCs w:val="28"/>
        </w:rPr>
      </w:pPr>
      <w:r w:rsidRPr="00B47CC0">
        <w:rPr>
          <w:rFonts w:ascii="Times New Roman" w:hAnsi="Times New Roman" w:cs="Times New Roman"/>
          <w:b/>
          <w:sz w:val="28"/>
          <w:szCs w:val="28"/>
        </w:rPr>
        <w:lastRenderedPageBreak/>
        <w:t>b. Bức tranh cuộc sống của con người</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rPr>
        <w:t>- Bác phở Siêu: bán phở với một gánh hàng</w:t>
      </w:r>
      <w:r w:rsidRPr="00B47CC0">
        <w:rPr>
          <w:rFonts w:ascii="Times New Roman" w:hAnsi="Times New Roman" w:cs="Times New Roman"/>
          <w:sz w:val="28"/>
          <w:szCs w:val="28"/>
          <w:lang w:val="vi-VN"/>
        </w:rPr>
        <w:t xml:space="preserve"> phở.</w:t>
      </w: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 xml:space="preserve">Ở phố huyện này, quà của bác Siêu là một thứ quà xa xỉ, nhiều tiền. </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xml:space="preserve">- Chị Tí: phe phẩy cành chuối khô, đuổi ruồi.  </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Vợ chồng bác xẩm góp chuyện bằng mấy tiếng đàn bầu bật trong yên lặng . Gia tài của bác chỉ có một manh chiếu, một cái thau sắt, một cây đàn bầu. Thằng con bò ra đất, ngoài manh chiều, nghịch nhặt những rác bẩn vùi trong cát bên đường.</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Hai chị em Liên: ngồi yên lặng trong bóng tối.</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xml:space="preserve">- Ước mơ: mơ hồ, không cụ thể. </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xml:space="preserve">=&gt; Cuộc sống mòn mỏi, lam lũ, lay lắt, quẩn quanh, nhàm chán và bế tắc. </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Giọng văn đều đều, chậm buồn, tha thiết, thể hiện niềm xót thương của Thạch Lam trước những kiếp người tàn tạ, mòn mỏi, quẩn quanh.</w:t>
      </w:r>
    </w:p>
    <w:p w:rsidR="00B47CC0" w:rsidRPr="00B47CC0" w:rsidRDefault="00B47CC0" w:rsidP="00B47CC0">
      <w:pPr>
        <w:spacing w:line="276" w:lineRule="auto"/>
        <w:rPr>
          <w:rFonts w:ascii="Times New Roman" w:hAnsi="Times New Roman" w:cs="Times New Roman"/>
          <w:b/>
          <w:i/>
          <w:sz w:val="28"/>
          <w:szCs w:val="28"/>
          <w:lang w:val="nl-NL"/>
        </w:rPr>
      </w:pPr>
      <w:r w:rsidRPr="00B47CC0">
        <w:rPr>
          <w:rFonts w:ascii="Times New Roman" w:hAnsi="Times New Roman" w:cs="Times New Roman"/>
          <w:b/>
          <w:i/>
          <w:sz w:val="28"/>
          <w:szCs w:val="28"/>
          <w:lang w:val="nl-NL"/>
        </w:rPr>
        <w:t>c. Tâm trạng của Liên:</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Có cái nhìn đầy xót xa, thương cảm đối với cuộc sống nghèo khổ của những người dân nơi phố huyện.</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Nhớ lại những kỉ niệm tươi đẹp khi còn sống ở Hà Nội</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Cảm thấy buồn chán trước cuộc sống quẩn quanh, đơn điệu.</w:t>
      </w:r>
    </w:p>
    <w:p w:rsidR="00B47CC0" w:rsidRPr="00B47CC0" w:rsidRDefault="00B47CC0" w:rsidP="00B47CC0">
      <w:pPr>
        <w:spacing w:line="276" w:lineRule="auto"/>
        <w:rPr>
          <w:rFonts w:ascii="Times New Roman" w:hAnsi="Times New Roman" w:cs="Times New Roman"/>
          <w:b/>
          <w:bCs/>
          <w:sz w:val="28"/>
          <w:szCs w:val="28"/>
        </w:rPr>
      </w:pPr>
      <w:r w:rsidRPr="00B47CC0">
        <w:rPr>
          <w:rFonts w:ascii="Times New Roman" w:hAnsi="Times New Roman" w:cs="Times New Roman"/>
          <w:b/>
          <w:bCs/>
          <w:sz w:val="28"/>
          <w:szCs w:val="28"/>
        </w:rPr>
        <w:t xml:space="preserve">3. </w:t>
      </w:r>
      <w:r w:rsidRPr="00B47CC0">
        <w:rPr>
          <w:rFonts w:ascii="Times New Roman" w:hAnsi="Times New Roman" w:cs="Times New Roman"/>
          <w:b/>
          <w:sz w:val="28"/>
          <w:szCs w:val="28"/>
          <w:u w:val="single"/>
          <w:lang w:val="it-IT"/>
        </w:rPr>
        <w:t>Hình ảnh phố huyện lúc chuyến tàu đêm đi qua</w:t>
      </w:r>
    </w:p>
    <w:p w:rsidR="00B47CC0" w:rsidRPr="00B47CC0" w:rsidRDefault="00B47CC0" w:rsidP="00B47CC0">
      <w:pPr>
        <w:spacing w:line="276" w:lineRule="auto"/>
        <w:rPr>
          <w:rFonts w:ascii="Times New Roman" w:hAnsi="Times New Roman" w:cs="Times New Roman"/>
          <w:b/>
          <w:sz w:val="28"/>
          <w:szCs w:val="28"/>
          <w:lang w:val="nl-NL"/>
        </w:rPr>
      </w:pPr>
      <w:r w:rsidRPr="00B47CC0">
        <w:rPr>
          <w:rFonts w:ascii="Times New Roman" w:hAnsi="Times New Roman" w:cs="Times New Roman"/>
          <w:sz w:val="28"/>
          <w:szCs w:val="28"/>
          <w:lang w:val="nl-NL"/>
        </w:rPr>
        <w:t xml:space="preserve"> </w:t>
      </w:r>
      <w:r w:rsidRPr="00B47CC0">
        <w:rPr>
          <w:rFonts w:ascii="Times New Roman" w:hAnsi="Times New Roman" w:cs="Times New Roman"/>
          <w:b/>
          <w:sz w:val="28"/>
          <w:szCs w:val="28"/>
          <w:lang w:val="nl-NL"/>
        </w:rPr>
        <w:t xml:space="preserve">a/  Hình ảnh đoàn tàu : được miêu tả từ xa đến gần </w:t>
      </w:r>
    </w:p>
    <w:p w:rsidR="00B47CC0" w:rsidRPr="00B47CC0" w:rsidRDefault="00B47CC0" w:rsidP="00B47CC0">
      <w:pPr>
        <w:spacing w:line="276" w:lineRule="auto"/>
        <w:rPr>
          <w:rFonts w:ascii="Times New Roman" w:hAnsi="Times New Roman" w:cs="Times New Roman"/>
          <w:b/>
          <w:sz w:val="28"/>
          <w:szCs w:val="28"/>
          <w:lang w:val="nl-NL"/>
        </w:rPr>
      </w:pPr>
      <w:r w:rsidRPr="00B47CC0">
        <w:rPr>
          <w:rFonts w:ascii="Times New Roman" w:hAnsi="Times New Roman" w:cs="Times New Roman"/>
          <w:b/>
          <w:sz w:val="28"/>
          <w:szCs w:val="28"/>
          <w:lang w:val="nl-NL"/>
        </w:rPr>
        <w:t xml:space="preserve">- Tàu đến: </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w:t>
      </w:r>
      <w:r w:rsidRPr="00B47CC0">
        <w:rPr>
          <w:rFonts w:ascii="Times New Roman" w:hAnsi="Times New Roman" w:cs="Times New Roman"/>
          <w:sz w:val="28"/>
          <w:szCs w:val="28"/>
          <w:lang w:val="vi-VN"/>
        </w:rPr>
        <w:t xml:space="preserve"> Âm thanh :</w:t>
      </w:r>
      <w:r w:rsidRPr="00B47CC0">
        <w:rPr>
          <w:rFonts w:ascii="Times New Roman" w:hAnsi="Times New Roman" w:cs="Times New Roman"/>
          <w:sz w:val="28"/>
          <w:szCs w:val="28"/>
        </w:rPr>
        <w:t xml:space="preserve"> Còi xe lửa kéo dài, tiếng dồn dậ</w:t>
      </w:r>
      <w:r w:rsidR="008465D3">
        <w:rPr>
          <w:rFonts w:ascii="Times New Roman" w:hAnsi="Times New Roman" w:cs="Times New Roman"/>
          <w:sz w:val="28"/>
          <w:szCs w:val="28"/>
        </w:rPr>
        <w:t>p, t</w:t>
      </w:r>
      <w:r w:rsidRPr="00B47CC0">
        <w:rPr>
          <w:rFonts w:ascii="Times New Roman" w:hAnsi="Times New Roman" w:cs="Times New Roman"/>
          <w:sz w:val="28"/>
          <w:szCs w:val="28"/>
        </w:rPr>
        <w:t>iếng rít mạ</w:t>
      </w:r>
      <w:r w:rsidR="008465D3">
        <w:rPr>
          <w:rFonts w:ascii="Times New Roman" w:hAnsi="Times New Roman" w:cs="Times New Roman"/>
          <w:sz w:val="28"/>
          <w:szCs w:val="28"/>
        </w:rPr>
        <w:t>nh vào ghi, còi rít lên, t</w:t>
      </w:r>
      <w:r w:rsidRPr="00B47CC0">
        <w:rPr>
          <w:rFonts w:ascii="Times New Roman" w:hAnsi="Times New Roman" w:cs="Times New Roman"/>
          <w:sz w:val="28"/>
          <w:szCs w:val="28"/>
        </w:rPr>
        <w:t xml:space="preserve">àu rầm rộ đi tới </w:t>
      </w:r>
      <w:r w:rsidRPr="00B47CC0">
        <w:rPr>
          <w:rFonts w:ascii="Times New Roman" w:hAnsi="Times New Roman" w:cs="Times New Roman"/>
          <w:sz w:val="28"/>
          <w:szCs w:val="28"/>
        </w:rPr>
        <w:sym w:font="Wingdings" w:char="F0E0"/>
      </w:r>
      <w:r w:rsidRPr="00B47CC0">
        <w:rPr>
          <w:rFonts w:ascii="Times New Roman" w:hAnsi="Times New Roman" w:cs="Times New Roman"/>
          <w:sz w:val="28"/>
          <w:szCs w:val="28"/>
          <w:lang w:val="vi-VN"/>
        </w:rPr>
        <w:t xml:space="preserve"> sôi động</w:t>
      </w:r>
      <w:r w:rsidRPr="00B47CC0">
        <w:rPr>
          <w:rFonts w:ascii="Times New Roman" w:hAnsi="Times New Roman" w:cs="Times New Roman"/>
          <w:sz w:val="28"/>
          <w:szCs w:val="28"/>
        </w:rPr>
        <w:t>, huyên náo</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 xml:space="preserve">Ánh sáng : </w:t>
      </w:r>
      <w:r w:rsidRPr="00B47CC0">
        <w:rPr>
          <w:rFonts w:ascii="Times New Roman" w:hAnsi="Times New Roman" w:cs="Times New Roman"/>
          <w:sz w:val="28"/>
          <w:szCs w:val="28"/>
        </w:rPr>
        <w:t>Ngọn lửa xanh biếc, khói bừng sáng trắ</w:t>
      </w:r>
      <w:r w:rsidR="008465D3">
        <w:rPr>
          <w:rFonts w:ascii="Times New Roman" w:hAnsi="Times New Roman" w:cs="Times New Roman"/>
          <w:sz w:val="28"/>
          <w:szCs w:val="28"/>
        </w:rPr>
        <w:t>ng, đèn sáng trưng, đ</w:t>
      </w:r>
      <w:r w:rsidRPr="00B47CC0">
        <w:rPr>
          <w:rFonts w:ascii="Times New Roman" w:hAnsi="Times New Roman" w:cs="Times New Roman"/>
          <w:sz w:val="28"/>
          <w:szCs w:val="28"/>
        </w:rPr>
        <w:t xml:space="preserve">ồng và kền lấp </w:t>
      </w:r>
      <w:r w:rsidR="008465D3">
        <w:rPr>
          <w:rFonts w:ascii="Times New Roman" w:hAnsi="Times New Roman" w:cs="Times New Roman"/>
          <w:sz w:val="28"/>
          <w:szCs w:val="28"/>
        </w:rPr>
        <w:t>lánh, c</w:t>
      </w:r>
      <w:r w:rsidRPr="00B47CC0">
        <w:rPr>
          <w:rFonts w:ascii="Times New Roman" w:hAnsi="Times New Roman" w:cs="Times New Roman"/>
          <w:sz w:val="28"/>
          <w:szCs w:val="28"/>
        </w:rPr>
        <w:t>ác cửa kính sáng</w:t>
      </w:r>
      <w:r w:rsidRPr="00B47CC0">
        <w:rPr>
          <w:rFonts w:ascii="Times New Roman" w:hAnsi="Times New Roman" w:cs="Times New Roman"/>
          <w:sz w:val="28"/>
          <w:szCs w:val="28"/>
        </w:rPr>
        <w:sym w:font="Wingdings" w:char="F0E0"/>
      </w: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 xml:space="preserve"> rực rỡ</w:t>
      </w:r>
      <w:r w:rsidRPr="00B47CC0">
        <w:rPr>
          <w:rFonts w:ascii="Times New Roman" w:hAnsi="Times New Roman" w:cs="Times New Roman"/>
          <w:sz w:val="28"/>
          <w:szCs w:val="28"/>
        </w:rPr>
        <w:t xml:space="preserve">, mạnh mẽ </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b/>
          <w:sz w:val="28"/>
          <w:szCs w:val="28"/>
        </w:rPr>
        <w:t xml:space="preserve">- Tàu đi: </w:t>
      </w:r>
      <w:r w:rsidRPr="00B47CC0">
        <w:rPr>
          <w:rFonts w:ascii="Times New Roman" w:hAnsi="Times New Roman" w:cs="Times New Roman"/>
          <w:sz w:val="28"/>
          <w:szCs w:val="28"/>
        </w:rPr>
        <w:t>để lại bóng đêm và sự tĩnh lặng</w:t>
      </w:r>
    </w:p>
    <w:p w:rsidR="008465D3"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lang w:val="vi-VN"/>
        </w:rPr>
        <w:t xml:space="preserve">-&gt; </w:t>
      </w:r>
      <w:r w:rsidRPr="00B47CC0">
        <w:rPr>
          <w:rFonts w:ascii="Times New Roman" w:hAnsi="Times New Roman" w:cs="Times New Roman"/>
          <w:b/>
          <w:i/>
          <w:sz w:val="28"/>
          <w:szCs w:val="28"/>
        </w:rPr>
        <w:t>Đoàn</w:t>
      </w:r>
      <w:r w:rsidRPr="00B47CC0">
        <w:rPr>
          <w:rFonts w:ascii="Times New Roman" w:hAnsi="Times New Roman" w:cs="Times New Roman"/>
          <w:b/>
          <w:i/>
          <w:sz w:val="28"/>
          <w:szCs w:val="28"/>
          <w:lang w:val="vi-VN"/>
        </w:rPr>
        <w:t xml:space="preserve"> tàu như đã đem một chút thế giới khác đi qua.</w:t>
      </w:r>
      <w:r w:rsidRPr="00B47CC0">
        <w:rPr>
          <w:rFonts w:ascii="Times New Roman" w:hAnsi="Times New Roman" w:cs="Times New Roman"/>
          <w:sz w:val="28"/>
          <w:szCs w:val="28"/>
        </w:rPr>
        <w:t xml:space="preserve"> </w:t>
      </w:r>
    </w:p>
    <w:p w:rsidR="00B47CC0" w:rsidRPr="00B47CC0" w:rsidRDefault="00B47CC0" w:rsidP="00B47CC0">
      <w:pPr>
        <w:spacing w:line="276" w:lineRule="auto"/>
        <w:rPr>
          <w:rFonts w:ascii="Times New Roman" w:hAnsi="Times New Roman" w:cs="Times New Roman"/>
          <w:b/>
          <w:sz w:val="28"/>
          <w:szCs w:val="28"/>
          <w:lang w:val="nl-NL"/>
        </w:rPr>
      </w:pPr>
      <w:bookmarkStart w:id="0" w:name="_GoBack"/>
      <w:bookmarkEnd w:id="0"/>
      <w:r w:rsidRPr="00B47CC0">
        <w:rPr>
          <w:rFonts w:ascii="Times New Roman" w:hAnsi="Times New Roman" w:cs="Times New Roman"/>
          <w:b/>
          <w:sz w:val="28"/>
          <w:szCs w:val="28"/>
          <w:lang w:val="nl-NL"/>
        </w:rPr>
        <w:t xml:space="preserve">b/ Tâm trạng của chị em Liên khi chờ tàu: </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xml:space="preserve">- Trước khi tàu đến: </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lastRenderedPageBreak/>
        <w:t>+  An và Liên đã buồn ngủ ríu cả mắt nhưng vẫn gượng thức khuya chút nữa để đợi chuyến tàu.</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xml:space="preserve">+  An đã nằm gối đầu lên đùi chị, mi mắt sắp sửa rơi xuống còn dặn với: tàu đến, chị đánh thức em dậy nhé. </w:t>
      </w:r>
    </w:p>
    <w:p w:rsidR="00B47CC0" w:rsidRPr="00B47CC0" w:rsidRDefault="00B47CC0" w:rsidP="00B47CC0">
      <w:pPr>
        <w:spacing w:line="276" w:lineRule="auto"/>
        <w:rPr>
          <w:rFonts w:ascii="Times New Roman" w:hAnsi="Times New Roman" w:cs="Times New Roman"/>
          <w:b/>
          <w:sz w:val="28"/>
          <w:szCs w:val="28"/>
        </w:rPr>
      </w:pPr>
      <w:r w:rsidRPr="00B47CC0">
        <w:rPr>
          <w:rFonts w:ascii="Times New Roman" w:hAnsi="Times New Roman" w:cs="Times New Roman"/>
          <w:b/>
          <w:sz w:val="28"/>
          <w:szCs w:val="28"/>
        </w:rPr>
        <w:t>=&gt; Tâm trạng ngóng trông, chờ đợi khắc khoải.</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Khi tàu đến: hành động của An và Liên:  Nhỏm ngay dậy, lấy tay dụi mắt cho tỉnh hẳn; Đứng dậy để nhìn đoàn tàu.</w:t>
      </w:r>
    </w:p>
    <w:p w:rsidR="00B47CC0" w:rsidRPr="00B47CC0" w:rsidRDefault="00B47CC0" w:rsidP="00B47CC0">
      <w:pPr>
        <w:spacing w:line="276" w:lineRule="auto"/>
        <w:rPr>
          <w:rFonts w:ascii="Times New Roman" w:hAnsi="Times New Roman" w:cs="Times New Roman"/>
          <w:b/>
          <w:sz w:val="28"/>
          <w:szCs w:val="28"/>
        </w:rPr>
      </w:pPr>
      <w:r w:rsidRPr="00B47CC0">
        <w:rPr>
          <w:rFonts w:ascii="Times New Roman" w:hAnsi="Times New Roman" w:cs="Times New Roman"/>
          <w:b/>
          <w:sz w:val="28"/>
          <w:szCs w:val="28"/>
          <w:lang w:val="vi-VN"/>
        </w:rPr>
        <w:t xml:space="preserve">=&gt; Tâm trạng háo hức, hạnh phúc. </w:t>
      </w:r>
    </w:p>
    <w:p w:rsidR="00B47CC0" w:rsidRPr="00B47CC0" w:rsidRDefault="00B47CC0" w:rsidP="00B47CC0">
      <w:pPr>
        <w:spacing w:line="276" w:lineRule="auto"/>
        <w:rPr>
          <w:rFonts w:ascii="Times New Roman" w:hAnsi="Times New Roman" w:cs="Times New Roman"/>
          <w:sz w:val="28"/>
          <w:szCs w:val="28"/>
        </w:rPr>
      </w:pP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 xml:space="preserve"> </w:t>
      </w:r>
      <w:r w:rsidRPr="00B47CC0">
        <w:rPr>
          <w:rFonts w:ascii="Times New Roman" w:hAnsi="Times New Roman" w:cs="Times New Roman"/>
          <w:sz w:val="28"/>
          <w:szCs w:val="28"/>
        </w:rPr>
        <w:t>K</w:t>
      </w:r>
      <w:r w:rsidRPr="00B47CC0">
        <w:rPr>
          <w:rFonts w:ascii="Times New Roman" w:hAnsi="Times New Roman" w:cs="Times New Roman"/>
          <w:sz w:val="28"/>
          <w:szCs w:val="28"/>
          <w:lang w:val="vi-VN"/>
        </w:rPr>
        <w:t>hi tàu đi qua</w:t>
      </w:r>
      <w:r w:rsidRPr="00B47CC0">
        <w:rPr>
          <w:rFonts w:ascii="Times New Roman" w:hAnsi="Times New Roman" w:cs="Times New Roman"/>
          <w:sz w:val="28"/>
          <w:szCs w:val="28"/>
        </w:rPr>
        <w:t>:</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Nhìn theo mãi cho đến khi đoàn tàu khuất hẳn sau rặng tre.</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 xml:space="preserve">Cảm nhận được tàu hôm nay không đông, thưa vắng người và kém sáng hơn. </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 xml:space="preserve">Thấy mình sống giữa bao nhiêu sự xa xôi không biết, như chiếc đèn con của chị Tí chỉ chiếu sáng một vùng đất nhỏ. </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 xml:space="preserve"> Ngập vào giấc ngủ yên tĩnh. </w:t>
      </w:r>
    </w:p>
    <w:p w:rsidR="00B47CC0" w:rsidRPr="00B47CC0" w:rsidRDefault="00B47CC0" w:rsidP="00B47CC0">
      <w:pPr>
        <w:spacing w:line="276" w:lineRule="auto"/>
        <w:rPr>
          <w:rFonts w:ascii="Times New Roman" w:hAnsi="Times New Roman" w:cs="Times New Roman"/>
          <w:b/>
          <w:sz w:val="28"/>
          <w:szCs w:val="28"/>
          <w:lang w:val="vi-VN"/>
        </w:rPr>
      </w:pPr>
      <w:r w:rsidRPr="00B47CC0">
        <w:rPr>
          <w:rFonts w:ascii="Times New Roman" w:hAnsi="Times New Roman" w:cs="Times New Roman"/>
          <w:b/>
          <w:sz w:val="28"/>
          <w:szCs w:val="28"/>
          <w:lang w:val="vi-VN"/>
        </w:rPr>
        <w:t>=&gt; Tâm trạng hụt hẫng, nuối tiếc.</w:t>
      </w:r>
    </w:p>
    <w:p w:rsidR="00B47CC0" w:rsidRPr="00B47CC0" w:rsidRDefault="00B47CC0" w:rsidP="00B47CC0">
      <w:pPr>
        <w:spacing w:line="276" w:lineRule="auto"/>
        <w:rPr>
          <w:rFonts w:ascii="Times New Roman" w:hAnsi="Times New Roman" w:cs="Times New Roman"/>
          <w:b/>
          <w:sz w:val="28"/>
          <w:szCs w:val="28"/>
          <w:lang w:val="vi-VN"/>
        </w:rPr>
      </w:pPr>
      <w:r w:rsidRPr="00B47CC0">
        <w:rPr>
          <w:rFonts w:ascii="Times New Roman" w:hAnsi="Times New Roman" w:cs="Times New Roman"/>
          <w:b/>
          <w:sz w:val="28"/>
          <w:szCs w:val="28"/>
          <w:lang w:val="nl-NL"/>
        </w:rPr>
        <w:t>c/</w:t>
      </w:r>
      <w:r w:rsidRPr="00B47CC0">
        <w:rPr>
          <w:rFonts w:ascii="Times New Roman" w:hAnsi="Times New Roman" w:cs="Times New Roman"/>
          <w:sz w:val="28"/>
          <w:szCs w:val="28"/>
          <w:lang w:val="nl-NL"/>
        </w:rPr>
        <w:t xml:space="preserve">  </w:t>
      </w:r>
      <w:r w:rsidRPr="00B47CC0">
        <w:rPr>
          <w:rFonts w:ascii="Times New Roman" w:hAnsi="Times New Roman" w:cs="Times New Roman"/>
          <w:b/>
          <w:sz w:val="28"/>
          <w:szCs w:val="28"/>
          <w:lang w:val="vi-VN"/>
        </w:rPr>
        <w:t xml:space="preserve">Ý nghĩa biểu tượng của hình ảnh </w:t>
      </w:r>
      <w:r w:rsidRPr="00B47CC0">
        <w:rPr>
          <w:rFonts w:ascii="Times New Roman" w:hAnsi="Times New Roman" w:cs="Times New Roman"/>
          <w:b/>
          <w:sz w:val="28"/>
          <w:szCs w:val="28"/>
        </w:rPr>
        <w:t>đoàn</w:t>
      </w:r>
      <w:r w:rsidRPr="00B47CC0">
        <w:rPr>
          <w:rFonts w:ascii="Times New Roman" w:hAnsi="Times New Roman" w:cs="Times New Roman"/>
          <w:b/>
          <w:sz w:val="28"/>
          <w:szCs w:val="28"/>
          <w:lang w:val="vi-VN"/>
        </w:rPr>
        <w:t xml:space="preserve"> tàu:</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Biểu tượng của một thế giới đáng sống: sự giàu sang và rực rỡ ánh sáng, nó đối lập với cuộc sống mỏi mòn, nghèo khổ, tối tăm của người dân phố huyện.</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Hình ảnh của Hà Nội, của hạnh phúc, của những kí ức tuổi thơ êm đềm.</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Là khát vọng vươn ra ánh sáng, vượt qua cuộc sống tù túng, quẩn quanh, không cam chịu cuộc sống tầm thường, nhạt nhẽo  đang vây quanh.</w:t>
      </w:r>
    </w:p>
    <w:p w:rsidR="00B47CC0" w:rsidRPr="00B47CC0" w:rsidRDefault="00B47CC0" w:rsidP="00B47CC0">
      <w:pPr>
        <w:spacing w:line="276" w:lineRule="auto"/>
        <w:rPr>
          <w:rFonts w:ascii="Times New Roman" w:hAnsi="Times New Roman" w:cs="Times New Roman"/>
          <w:b/>
          <w:sz w:val="28"/>
          <w:szCs w:val="28"/>
          <w:lang w:val="vi-VN"/>
        </w:rPr>
      </w:pPr>
      <w:r w:rsidRPr="00B47CC0">
        <w:rPr>
          <w:rFonts w:ascii="Times New Roman" w:hAnsi="Times New Roman" w:cs="Times New Roman"/>
          <w:b/>
          <w:sz w:val="28"/>
          <w:szCs w:val="28"/>
          <w:lang w:val="vi-VN"/>
        </w:rPr>
        <w:t>* Thông điệp nhà văn muốn gửi gắm:</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Con người phải sống cho ra sống, phải không ngừng khao khát và xây dựng cuộc sống có ý nghĩa.</w:t>
      </w:r>
    </w:p>
    <w:p w:rsidR="00B47CC0" w:rsidRPr="00B47CC0" w:rsidRDefault="00B47CC0" w:rsidP="00B47CC0">
      <w:pPr>
        <w:spacing w:line="276" w:lineRule="auto"/>
        <w:rPr>
          <w:rFonts w:ascii="Times New Roman" w:hAnsi="Times New Roman" w:cs="Times New Roman"/>
          <w:sz w:val="28"/>
          <w:szCs w:val="28"/>
          <w:lang w:val="vi-VN"/>
        </w:rPr>
      </w:pPr>
      <w:r w:rsidRPr="00B47CC0">
        <w:rPr>
          <w:rFonts w:ascii="Times New Roman" w:hAnsi="Times New Roman" w:cs="Times New Roman"/>
          <w:sz w:val="28"/>
          <w:szCs w:val="28"/>
          <w:lang w:val="vi-VN"/>
        </w:rPr>
        <w:t>- Những ai phải sống trong một cuộc sống tối tăm, mòn mỏi, tù túng, hãy cố vươn ra ánh sáng, hướng tới</w:t>
      </w:r>
      <w:r w:rsidRPr="00B47CC0">
        <w:rPr>
          <w:rFonts w:ascii="Times New Roman" w:hAnsi="Times New Roman" w:cs="Times New Roman"/>
          <w:sz w:val="28"/>
          <w:szCs w:val="28"/>
        </w:rPr>
        <w:t xml:space="preserve"> </w:t>
      </w:r>
      <w:r w:rsidRPr="00B47CC0">
        <w:rPr>
          <w:rFonts w:ascii="Times New Roman" w:hAnsi="Times New Roman" w:cs="Times New Roman"/>
          <w:sz w:val="28"/>
          <w:szCs w:val="28"/>
          <w:lang w:val="vi-VN"/>
        </w:rPr>
        <w:t>một cuộc sống tươi sáng.</w:t>
      </w:r>
    </w:p>
    <w:p w:rsidR="00B47CC0" w:rsidRPr="00B47CC0" w:rsidRDefault="00B47CC0" w:rsidP="00B47CC0">
      <w:pPr>
        <w:rPr>
          <w:rFonts w:ascii="Times New Roman" w:hAnsi="Times New Roman" w:cs="Times New Roman"/>
          <w:sz w:val="28"/>
          <w:szCs w:val="28"/>
          <w:lang w:val="vi-VN"/>
        </w:rPr>
      </w:pPr>
      <w:r w:rsidRPr="00B47CC0">
        <w:rPr>
          <w:rFonts w:ascii="Times New Roman" w:hAnsi="Times New Roman" w:cs="Times New Roman"/>
          <w:sz w:val="28"/>
          <w:szCs w:val="28"/>
          <w:lang w:val="vi-VN"/>
        </w:rPr>
        <w:t xml:space="preserve"> </w:t>
      </w:r>
      <w:r w:rsidRPr="00B47CC0">
        <w:rPr>
          <w:rFonts w:ascii="Times New Roman" w:hAnsi="Times New Roman" w:cs="Times New Roman"/>
          <w:sz w:val="28"/>
          <w:szCs w:val="28"/>
          <w:lang w:val="nl-NL"/>
        </w:rPr>
        <w:sym w:font="Wingdings" w:char="F0E0"/>
      </w:r>
      <w:r w:rsidRPr="00B47CC0">
        <w:rPr>
          <w:rFonts w:ascii="Times New Roman" w:hAnsi="Times New Roman" w:cs="Times New Roman"/>
          <w:sz w:val="28"/>
          <w:szCs w:val="28"/>
          <w:lang w:val="nl-NL"/>
        </w:rPr>
        <w:t xml:space="preserve"> </w:t>
      </w:r>
      <w:r w:rsidRPr="00B47CC0">
        <w:rPr>
          <w:rFonts w:ascii="Times New Roman" w:hAnsi="Times New Roman" w:cs="Times New Roman"/>
          <w:sz w:val="28"/>
          <w:szCs w:val="28"/>
          <w:lang w:val="vi-VN"/>
        </w:rPr>
        <w:t xml:space="preserve"> Giá trị nhân đạo sâu sắc của tác phẩm.</w:t>
      </w:r>
    </w:p>
    <w:p w:rsidR="00B47CC0" w:rsidRPr="00B47CC0" w:rsidRDefault="00B47CC0" w:rsidP="00B47CC0">
      <w:pPr>
        <w:spacing w:line="276" w:lineRule="auto"/>
        <w:rPr>
          <w:rFonts w:ascii="Times New Roman" w:hAnsi="Times New Roman" w:cs="Times New Roman"/>
          <w:b/>
          <w:sz w:val="28"/>
          <w:szCs w:val="28"/>
          <w:lang w:val="nl-NL"/>
        </w:rPr>
      </w:pPr>
      <w:r w:rsidRPr="00B47CC0">
        <w:rPr>
          <w:rFonts w:ascii="Times New Roman" w:hAnsi="Times New Roman" w:cs="Times New Roman"/>
          <w:b/>
          <w:sz w:val="28"/>
          <w:szCs w:val="28"/>
          <w:lang w:val="nl-NL"/>
        </w:rPr>
        <w:t xml:space="preserve">III. </w:t>
      </w:r>
      <w:r w:rsidRPr="00B47CC0">
        <w:rPr>
          <w:rFonts w:ascii="Times New Roman" w:hAnsi="Times New Roman" w:cs="Times New Roman"/>
          <w:b/>
          <w:sz w:val="28"/>
          <w:szCs w:val="28"/>
          <w:u w:val="single"/>
          <w:lang w:val="nl-NL"/>
        </w:rPr>
        <w:t>Tổ</w:t>
      </w:r>
      <w:r w:rsidR="00520D1B">
        <w:rPr>
          <w:rFonts w:ascii="Times New Roman" w:hAnsi="Times New Roman" w:cs="Times New Roman"/>
          <w:b/>
          <w:sz w:val="28"/>
          <w:szCs w:val="28"/>
          <w:u w:val="single"/>
          <w:lang w:val="nl-NL"/>
        </w:rPr>
        <w:t>ng kết</w:t>
      </w:r>
      <w:r w:rsidRPr="00B47CC0">
        <w:rPr>
          <w:rFonts w:ascii="Times New Roman" w:hAnsi="Times New Roman" w:cs="Times New Roman"/>
          <w:b/>
          <w:sz w:val="28"/>
          <w:szCs w:val="28"/>
          <w:u w:val="single"/>
          <w:lang w:val="nl-NL"/>
        </w:rPr>
        <w:t xml:space="preserve">: </w:t>
      </w:r>
      <w:r w:rsidRPr="00B47CC0">
        <w:rPr>
          <w:rFonts w:ascii="Times New Roman" w:hAnsi="Times New Roman" w:cs="Times New Roman"/>
          <w:b/>
          <w:sz w:val="28"/>
          <w:szCs w:val="28"/>
          <w:lang w:val="nl-NL"/>
        </w:rPr>
        <w:t>(Ghi nhớ SGK/ 101)</w:t>
      </w:r>
    </w:p>
    <w:p w:rsidR="00B47CC0" w:rsidRPr="00B47CC0" w:rsidRDefault="00B47CC0" w:rsidP="00B47CC0">
      <w:pPr>
        <w:spacing w:line="276" w:lineRule="auto"/>
        <w:rPr>
          <w:rFonts w:ascii="Times New Roman" w:hAnsi="Times New Roman" w:cs="Times New Roman"/>
          <w:b/>
          <w:sz w:val="28"/>
          <w:szCs w:val="28"/>
          <w:lang w:val="nl-NL"/>
        </w:rPr>
      </w:pPr>
    </w:p>
    <w:p w:rsidR="00B47CC0" w:rsidRPr="00B47CC0" w:rsidRDefault="00B47CC0" w:rsidP="00520D1B">
      <w:pPr>
        <w:ind w:left="720" w:firstLine="720"/>
        <w:rPr>
          <w:rFonts w:ascii="Times New Roman" w:eastAsia="Times New Roman" w:hAnsi="Times New Roman" w:cs="Times New Roman"/>
          <w:b/>
          <w:color w:val="0000FF"/>
          <w:sz w:val="28"/>
          <w:szCs w:val="28"/>
          <w:u w:val="single"/>
        </w:rPr>
      </w:pPr>
      <w:r w:rsidRPr="00B47CC0">
        <w:rPr>
          <w:rFonts w:ascii="Times New Roman" w:hAnsi="Times New Roman" w:cs="Times New Roman"/>
          <w:b/>
          <w:sz w:val="28"/>
          <w:szCs w:val="28"/>
          <w:lang w:val="nl-NL"/>
        </w:rPr>
        <w:lastRenderedPageBreak/>
        <w:t xml:space="preserve">Tiết 35 : </w:t>
      </w:r>
      <w:r w:rsidR="00520D1B">
        <w:rPr>
          <w:rFonts w:ascii="Times New Roman" w:hAnsi="Times New Roman" w:cs="Times New Roman"/>
          <w:b/>
          <w:sz w:val="28"/>
          <w:szCs w:val="28"/>
          <w:lang w:val="nl-NL"/>
        </w:rPr>
        <w:tab/>
      </w:r>
      <w:r w:rsidR="00520D1B">
        <w:rPr>
          <w:rFonts w:ascii="Times New Roman" w:hAnsi="Times New Roman" w:cs="Times New Roman"/>
          <w:b/>
          <w:sz w:val="28"/>
          <w:szCs w:val="28"/>
          <w:lang w:val="nl-NL"/>
        </w:rPr>
        <w:tab/>
      </w:r>
      <w:r w:rsidRPr="00B47CC0">
        <w:rPr>
          <w:rFonts w:ascii="Times New Roman" w:hAnsi="Times New Roman" w:cs="Times New Roman"/>
          <w:b/>
          <w:sz w:val="28"/>
          <w:szCs w:val="28"/>
          <w:lang w:val="nl-NL"/>
        </w:rPr>
        <w:t xml:space="preserve"> </w:t>
      </w:r>
      <w:r w:rsidRPr="00520D1B">
        <w:rPr>
          <w:rFonts w:ascii="Times New Roman" w:eastAsia="Times New Roman" w:hAnsi="Times New Roman" w:cs="Times New Roman"/>
          <w:b/>
          <w:sz w:val="40"/>
          <w:szCs w:val="40"/>
        </w:rPr>
        <w:t>NGỮ CẢNH</w:t>
      </w:r>
      <w:r w:rsidRPr="00B47CC0">
        <w:rPr>
          <w:rFonts w:ascii="Times New Roman" w:eastAsia="Times New Roman" w:hAnsi="Times New Roman" w:cs="Times New Roman"/>
          <w:b/>
          <w:sz w:val="28"/>
          <w:szCs w:val="28"/>
        </w:rPr>
        <w:fldChar w:fldCharType="begin"/>
      </w:r>
      <w:r w:rsidRPr="00B47CC0">
        <w:rPr>
          <w:rFonts w:ascii="Times New Roman" w:eastAsia="Times New Roman" w:hAnsi="Times New Roman" w:cs="Times New Roman"/>
          <w:b/>
          <w:sz w:val="28"/>
          <w:szCs w:val="28"/>
        </w:rPr>
        <w:instrText xml:space="preserve"> HYPERLINK "https://cdn.vungoi.vn/protected/vungoi/2020/1029/1603958834033_Bai_giang_ngu_canh.pdf?expires=1634402046&amp;md5=H8TTbTD0EPHfC68ee8r_zQ=" \l "page=1" \o "Page 1" </w:instrText>
      </w:r>
      <w:r w:rsidRPr="00B47CC0">
        <w:rPr>
          <w:rFonts w:ascii="Times New Roman" w:eastAsia="Times New Roman" w:hAnsi="Times New Roman" w:cs="Times New Roman"/>
          <w:b/>
          <w:sz w:val="28"/>
          <w:szCs w:val="28"/>
        </w:rPr>
        <w:fldChar w:fldCharType="separate"/>
      </w:r>
    </w:p>
    <w:p w:rsidR="00B47CC0" w:rsidRPr="00B47CC0" w:rsidRDefault="00B47CC0" w:rsidP="00B47CC0">
      <w:pPr>
        <w:rPr>
          <w:rFonts w:ascii="Times New Roman" w:eastAsia="Times New Roman" w:hAnsi="Times New Roman" w:cs="Times New Roman"/>
          <w:sz w:val="28"/>
          <w:szCs w:val="28"/>
        </w:rPr>
      </w:pPr>
      <w:r w:rsidRPr="00B47CC0">
        <w:rPr>
          <w:rFonts w:ascii="Times New Roman" w:eastAsia="Times New Roman" w:hAnsi="Times New Roman" w:cs="Times New Roman"/>
          <w:b/>
          <w:sz w:val="28"/>
          <w:szCs w:val="28"/>
        </w:rPr>
        <w:fldChar w:fldCharType="end"/>
      </w:r>
    </w:p>
    <w:p w:rsidR="00B47CC0" w:rsidRPr="00B47CC0" w:rsidRDefault="00B47CC0" w:rsidP="00B47CC0">
      <w:pPr>
        <w:spacing w:line="276" w:lineRule="auto"/>
        <w:rPr>
          <w:rFonts w:ascii="Times New Roman" w:hAnsi="Times New Roman" w:cs="Times New Roman"/>
          <w:b/>
          <w:sz w:val="28"/>
          <w:szCs w:val="28"/>
          <w:lang w:val="nl-NL"/>
        </w:rPr>
      </w:pPr>
      <w:r w:rsidRPr="00B47CC0">
        <w:rPr>
          <w:rFonts w:ascii="Times New Roman" w:eastAsia="Times New Roman" w:hAnsi="Times New Roman" w:cs="Times New Roman"/>
          <w:b/>
          <w:sz w:val="28"/>
          <w:szCs w:val="28"/>
        </w:rPr>
        <w:t xml:space="preserve">1. </w:t>
      </w:r>
      <w:r w:rsidRPr="00B47CC0">
        <w:rPr>
          <w:rFonts w:ascii="Times New Roman" w:eastAsia="Times New Roman" w:hAnsi="Times New Roman" w:cs="Times New Roman"/>
          <w:b/>
          <w:sz w:val="28"/>
          <w:szCs w:val="28"/>
          <w:u w:val="single"/>
        </w:rPr>
        <w:t>Khái niệm ngữ cảnh</w:t>
      </w:r>
      <w:r w:rsidRPr="00B47CC0">
        <w:rPr>
          <w:rFonts w:ascii="Times New Roman" w:eastAsia="Times New Roman" w:hAnsi="Times New Roman" w:cs="Times New Roman"/>
          <w:sz w:val="28"/>
          <w:szCs w:val="28"/>
        </w:rPr>
        <w:t xml:space="preserve"> </w:t>
      </w:r>
      <w:r w:rsidRPr="00B47CC0">
        <w:rPr>
          <w:rFonts w:ascii="Times New Roman" w:eastAsia="Times New Roman" w:hAnsi="Times New Roman" w:cs="Times New Roman"/>
          <w:sz w:val="28"/>
          <w:szCs w:val="28"/>
        </w:rPr>
        <w:br/>
        <w:t xml:space="preserve">Ngữ cảnh là bối cảnh ngôn ngữ mà ở đó sản phẩm ngôn ngữ (văn bản) được tạora trong hoạt động giao tiếp, đồng thời là bối cảnh cần dựa vào để lĩnh hội thấu đáo sản phẩm ngôn ngữ đó </w:t>
      </w:r>
      <w:r w:rsidRPr="00B47CC0">
        <w:rPr>
          <w:rFonts w:ascii="Times New Roman" w:eastAsia="Times New Roman" w:hAnsi="Times New Roman" w:cs="Times New Roman"/>
          <w:sz w:val="28"/>
          <w:szCs w:val="28"/>
        </w:rPr>
        <w:br/>
      </w:r>
      <w:r w:rsidRPr="00B47CC0">
        <w:rPr>
          <w:rFonts w:ascii="Times New Roman" w:eastAsia="Times New Roman" w:hAnsi="Times New Roman" w:cs="Times New Roman"/>
          <w:b/>
          <w:sz w:val="28"/>
          <w:szCs w:val="28"/>
        </w:rPr>
        <w:t xml:space="preserve">2. </w:t>
      </w:r>
      <w:r w:rsidRPr="00B47CC0">
        <w:rPr>
          <w:rFonts w:ascii="Times New Roman" w:eastAsia="Times New Roman" w:hAnsi="Times New Roman" w:cs="Times New Roman"/>
          <w:b/>
          <w:sz w:val="28"/>
          <w:szCs w:val="28"/>
          <w:u w:val="single"/>
        </w:rPr>
        <w:t>Các nhân tố của ngữ cảnh:</w:t>
      </w:r>
      <w:r w:rsidRPr="00B47CC0">
        <w:rPr>
          <w:rFonts w:ascii="Times New Roman" w:eastAsia="Times New Roman" w:hAnsi="Times New Roman" w:cs="Times New Roman"/>
          <w:b/>
          <w:sz w:val="28"/>
          <w:szCs w:val="28"/>
        </w:rPr>
        <w:t xml:space="preserve"> </w:t>
      </w:r>
      <w:r w:rsidRPr="00B47CC0">
        <w:rPr>
          <w:rFonts w:ascii="Times New Roman" w:eastAsia="Times New Roman" w:hAnsi="Times New Roman" w:cs="Times New Roman"/>
          <w:b/>
          <w:sz w:val="28"/>
          <w:szCs w:val="28"/>
        </w:rPr>
        <w:br/>
        <w:t>a. Nhân vật giao tiếp</w:t>
      </w:r>
      <w:r w:rsidRPr="00B47CC0">
        <w:rPr>
          <w:rFonts w:ascii="Times New Roman" w:eastAsia="Times New Roman" w:hAnsi="Times New Roman" w:cs="Times New Roman"/>
          <w:sz w:val="28"/>
          <w:szCs w:val="28"/>
        </w:rPr>
        <w:t xml:space="preserve"> </w:t>
      </w:r>
      <w:r w:rsidRPr="00B47CC0">
        <w:rPr>
          <w:rFonts w:ascii="Times New Roman" w:eastAsia="Times New Roman" w:hAnsi="Times New Roman" w:cs="Times New Roman"/>
          <w:sz w:val="28"/>
          <w:szCs w:val="28"/>
        </w:rPr>
        <w:br/>
        <w:t xml:space="preserve">Gồm tất cả các nhân vật tham gia giao tiếp: người nói (viết), người nghe (đọc). </w:t>
      </w:r>
      <w:r w:rsidRPr="00B47CC0">
        <w:rPr>
          <w:rFonts w:ascii="Times New Roman" w:eastAsia="Times New Roman" w:hAnsi="Times New Roman" w:cs="Times New Roman"/>
          <w:sz w:val="28"/>
          <w:szCs w:val="28"/>
        </w:rPr>
        <w:br/>
        <w:t xml:space="preserve">+ Một người nói - một người nghe: Song thoại. </w:t>
      </w:r>
      <w:r w:rsidRPr="00B47CC0">
        <w:rPr>
          <w:rFonts w:ascii="Times New Roman" w:eastAsia="Times New Roman" w:hAnsi="Times New Roman" w:cs="Times New Roman"/>
          <w:sz w:val="28"/>
          <w:szCs w:val="28"/>
        </w:rPr>
        <w:br/>
        <w:t xml:space="preserve">+ Nhiều người nói luân phiên vai nhau: Hội thoại </w:t>
      </w:r>
      <w:r w:rsidRPr="00B47CC0">
        <w:rPr>
          <w:rFonts w:ascii="Times New Roman" w:eastAsia="Times New Roman" w:hAnsi="Times New Roman" w:cs="Times New Roman"/>
          <w:sz w:val="28"/>
          <w:szCs w:val="28"/>
        </w:rPr>
        <w:br/>
        <w:t xml:space="preserve">+ Người nói và nghe đều có một "vai" nhất định, đều có đặc điểm khác nhau về lứa tuổi, nghề nghiệp, cá tính, địa vị xã hội, ... =&gt; chi phối việc lĩnh hội lời nói. </w:t>
      </w:r>
      <w:r w:rsidRPr="00B47CC0">
        <w:rPr>
          <w:rFonts w:ascii="Times New Roman" w:eastAsia="Times New Roman" w:hAnsi="Times New Roman" w:cs="Times New Roman"/>
          <w:sz w:val="28"/>
          <w:szCs w:val="28"/>
        </w:rPr>
        <w:br/>
      </w:r>
      <w:r w:rsidRPr="00B47CC0">
        <w:rPr>
          <w:rFonts w:ascii="Times New Roman" w:eastAsia="Times New Roman" w:hAnsi="Times New Roman" w:cs="Times New Roman"/>
          <w:b/>
          <w:sz w:val="28"/>
          <w:szCs w:val="28"/>
        </w:rPr>
        <w:t>b. Bối cảnh ngoài ngôn ngữ</w:t>
      </w:r>
      <w:r w:rsidRPr="00B47CC0">
        <w:rPr>
          <w:rFonts w:ascii="Times New Roman" w:eastAsia="Times New Roman" w:hAnsi="Times New Roman" w:cs="Times New Roman"/>
          <w:sz w:val="28"/>
          <w:szCs w:val="28"/>
        </w:rPr>
        <w:t xml:space="preserve"> </w:t>
      </w:r>
      <w:r w:rsidRPr="00B47CC0">
        <w:rPr>
          <w:rFonts w:ascii="Times New Roman" w:eastAsia="Times New Roman" w:hAnsi="Times New Roman" w:cs="Times New Roman"/>
          <w:sz w:val="28"/>
          <w:szCs w:val="28"/>
        </w:rPr>
        <w:br/>
        <w:t xml:space="preserve">- Bối cảnh giao tiếp rộng (còn gọi là bối cảnh văn hóa): Bối cảnh xã hội, lịch sử, địa lý, phong tục tập quán, chính trị...ở bên ngoài ngôn ngữ. </w:t>
      </w:r>
      <w:r w:rsidRPr="00B47CC0">
        <w:rPr>
          <w:rFonts w:ascii="Times New Roman" w:eastAsia="Times New Roman" w:hAnsi="Times New Roman" w:cs="Times New Roman"/>
          <w:sz w:val="28"/>
          <w:szCs w:val="28"/>
        </w:rPr>
        <w:br/>
        <w:t xml:space="preserve">- Bối cảnh giao tiếp hẹp (còn gọi là bối cảnh tình huống): Đó là thời gian, địa điểm cụ thể, tình huống cụ thể. </w:t>
      </w:r>
      <w:r w:rsidRPr="00B47CC0">
        <w:rPr>
          <w:rFonts w:ascii="Times New Roman" w:eastAsia="Times New Roman" w:hAnsi="Times New Roman" w:cs="Times New Roman"/>
          <w:sz w:val="28"/>
          <w:szCs w:val="28"/>
        </w:rPr>
        <w:br/>
        <w:t xml:space="preserve">- Hiện thực được nói tới (gồm hiện thực bên ngoài và hiện thực bên trong của các nhân vật giao tiếp): Gồm các sự kiện, biến cố, sự việc, hoạt động...diễn ra trong thực tế và các trạng thái, tâm trạng, tình cảm của con người. </w:t>
      </w:r>
      <w:r w:rsidRPr="00B47CC0">
        <w:rPr>
          <w:rFonts w:ascii="Times New Roman" w:eastAsia="Times New Roman" w:hAnsi="Times New Roman" w:cs="Times New Roman"/>
          <w:sz w:val="28"/>
          <w:szCs w:val="28"/>
        </w:rPr>
        <w:br/>
      </w:r>
      <w:r w:rsidRPr="00B47CC0">
        <w:rPr>
          <w:rFonts w:ascii="Times New Roman" w:eastAsia="Times New Roman" w:hAnsi="Times New Roman" w:cs="Times New Roman"/>
          <w:b/>
          <w:sz w:val="28"/>
          <w:szCs w:val="28"/>
        </w:rPr>
        <w:t xml:space="preserve">c. Văn cảnh </w:t>
      </w:r>
      <w:r w:rsidRPr="00B47CC0">
        <w:rPr>
          <w:rFonts w:ascii="Times New Roman" w:eastAsia="Times New Roman" w:hAnsi="Times New Roman" w:cs="Times New Roman"/>
          <w:b/>
          <w:sz w:val="28"/>
          <w:szCs w:val="28"/>
        </w:rPr>
        <w:br/>
      </w:r>
      <w:r w:rsidRPr="00B47CC0">
        <w:rPr>
          <w:rFonts w:ascii="Times New Roman" w:eastAsia="Times New Roman" w:hAnsi="Times New Roman" w:cs="Times New Roman"/>
          <w:sz w:val="28"/>
          <w:szCs w:val="28"/>
        </w:rPr>
        <w:t xml:space="preserve">Bao gồm tất cả các yếu tố ngôn ngữ cùng có mặt trong văn bản, đi trước hoặc sau một yếu tố ngôn ngữ nào đó. Văn cảnh có ở dạng ngôn ngữ viết và ngôn ngữ nói. </w:t>
      </w:r>
      <w:r w:rsidRPr="00B47CC0">
        <w:rPr>
          <w:rFonts w:ascii="Times New Roman" w:eastAsia="Times New Roman" w:hAnsi="Times New Roman" w:cs="Times New Roman"/>
          <w:sz w:val="28"/>
          <w:szCs w:val="28"/>
        </w:rPr>
        <w:br/>
      </w:r>
      <w:r w:rsidRPr="00B47CC0">
        <w:rPr>
          <w:rFonts w:ascii="Times New Roman" w:eastAsia="Times New Roman" w:hAnsi="Times New Roman" w:cs="Times New Roman"/>
          <w:b/>
          <w:sz w:val="28"/>
          <w:szCs w:val="28"/>
        </w:rPr>
        <w:t xml:space="preserve">3. </w:t>
      </w:r>
      <w:r w:rsidRPr="00B47CC0">
        <w:rPr>
          <w:rFonts w:ascii="Times New Roman" w:eastAsia="Times New Roman" w:hAnsi="Times New Roman" w:cs="Times New Roman"/>
          <w:b/>
          <w:sz w:val="28"/>
          <w:szCs w:val="28"/>
          <w:u w:val="single"/>
        </w:rPr>
        <w:t>Vai trò của ngữ cảnh</w:t>
      </w:r>
      <w:r w:rsidRPr="00B47CC0">
        <w:rPr>
          <w:rFonts w:ascii="Times New Roman" w:eastAsia="Times New Roman" w:hAnsi="Times New Roman" w:cs="Times New Roman"/>
          <w:sz w:val="28"/>
          <w:szCs w:val="28"/>
        </w:rPr>
        <w:t xml:space="preserve"> </w:t>
      </w:r>
      <w:r w:rsidRPr="00B47CC0">
        <w:rPr>
          <w:rFonts w:ascii="Times New Roman" w:eastAsia="Times New Roman" w:hAnsi="Times New Roman" w:cs="Times New Roman"/>
          <w:sz w:val="28"/>
          <w:szCs w:val="28"/>
        </w:rPr>
        <w:br/>
        <w:t xml:space="preserve">- Đối với người nói (viết) và quá trình tạo lập văn bản: Ngữ cảnh là cơ sở cho việc lựa chọn nội dung cách thức giao tiếp và phương tiện ngôn ngữ (từ, ngữ, câu...) </w:t>
      </w:r>
      <w:r w:rsidRPr="00B47CC0">
        <w:rPr>
          <w:rFonts w:ascii="Times New Roman" w:eastAsia="Times New Roman" w:hAnsi="Times New Roman" w:cs="Times New Roman"/>
          <w:sz w:val="28"/>
          <w:szCs w:val="28"/>
        </w:rPr>
        <w:br/>
        <w:t xml:space="preserve">- Đối với người nghe (đọc) và quá trình lĩnh hội văn bản: Ngữ cảnh là căn cứ để lĩnh hội, phân tích, đánh giá nội dung, hình thức của văn bản. </w:t>
      </w:r>
      <w:r w:rsidRPr="00B47CC0">
        <w:rPr>
          <w:rFonts w:ascii="Times New Roman" w:eastAsia="Times New Roman" w:hAnsi="Times New Roman" w:cs="Times New Roman"/>
          <w:sz w:val="28"/>
          <w:szCs w:val="28"/>
        </w:rPr>
        <w:br/>
      </w:r>
      <w:r w:rsidRPr="00B47CC0">
        <w:rPr>
          <w:rFonts w:ascii="Times New Roman" w:eastAsia="Times New Roman" w:hAnsi="Times New Roman" w:cs="Times New Roman"/>
          <w:sz w:val="28"/>
          <w:szCs w:val="28"/>
        </w:rPr>
        <w:br/>
      </w:r>
    </w:p>
    <w:p w:rsidR="00B47CC0" w:rsidRPr="00B47CC0" w:rsidRDefault="00B47CC0" w:rsidP="00B47CC0">
      <w:pPr>
        <w:spacing w:line="276" w:lineRule="auto"/>
        <w:rPr>
          <w:rFonts w:ascii="Times New Roman" w:hAnsi="Times New Roman" w:cs="Times New Roman"/>
          <w:b/>
          <w:i/>
          <w:sz w:val="28"/>
          <w:szCs w:val="28"/>
          <w:u w:val="single"/>
          <w:lang w:val="it-IT"/>
        </w:rPr>
      </w:pPr>
    </w:p>
    <w:sectPr w:rsidR="00B47CC0" w:rsidRPr="00B47CC0" w:rsidSect="00F33545">
      <w:footerReference w:type="default" r:id="rId8"/>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806" w:rsidRDefault="00520D1B">
      <w:pPr>
        <w:spacing w:line="240" w:lineRule="auto"/>
      </w:pPr>
      <w:r>
        <w:separator/>
      </w:r>
    </w:p>
  </w:endnote>
  <w:endnote w:type="continuationSeparator" w:id="0">
    <w:p w:rsidR="00083806" w:rsidRDefault="00520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554745"/>
    </w:sdtPr>
    <w:sdtEndPr/>
    <w:sdtContent>
      <w:p w:rsidR="00083806" w:rsidRDefault="00520D1B">
        <w:pPr>
          <w:pStyle w:val="Footer"/>
          <w:jc w:val="center"/>
        </w:pPr>
        <w:r>
          <w:fldChar w:fldCharType="begin"/>
        </w:r>
        <w:r>
          <w:instrText xml:space="preserve"> PAGE   \* MERGEFORMAT </w:instrText>
        </w:r>
        <w:r>
          <w:fldChar w:fldCharType="separate"/>
        </w:r>
        <w:r w:rsidR="008465D3">
          <w:rPr>
            <w:noProof/>
          </w:rPr>
          <w:t>2</w:t>
        </w:r>
        <w:r>
          <w:fldChar w:fldCharType="end"/>
        </w:r>
      </w:p>
    </w:sdtContent>
  </w:sdt>
  <w:p w:rsidR="00083806" w:rsidRDefault="000838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806" w:rsidRDefault="00520D1B">
      <w:pPr>
        <w:spacing w:after="0"/>
      </w:pPr>
      <w:r>
        <w:separator/>
      </w:r>
    </w:p>
  </w:footnote>
  <w:footnote w:type="continuationSeparator" w:id="0">
    <w:p w:rsidR="00083806" w:rsidRDefault="00520D1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B172D"/>
    <w:multiLevelType w:val="multilevel"/>
    <w:tmpl w:val="517B172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93"/>
    <w:rsid w:val="00083806"/>
    <w:rsid w:val="00116AFA"/>
    <w:rsid w:val="001662ED"/>
    <w:rsid w:val="00210BDF"/>
    <w:rsid w:val="002B0AF6"/>
    <w:rsid w:val="00322AF8"/>
    <w:rsid w:val="00344593"/>
    <w:rsid w:val="003B69BD"/>
    <w:rsid w:val="00435161"/>
    <w:rsid w:val="004721BB"/>
    <w:rsid w:val="00520D1B"/>
    <w:rsid w:val="0054521C"/>
    <w:rsid w:val="00591874"/>
    <w:rsid w:val="00776AC2"/>
    <w:rsid w:val="008465D3"/>
    <w:rsid w:val="0088528A"/>
    <w:rsid w:val="008D77B6"/>
    <w:rsid w:val="00916BBF"/>
    <w:rsid w:val="00A45BB3"/>
    <w:rsid w:val="00B003DC"/>
    <w:rsid w:val="00B47CC0"/>
    <w:rsid w:val="00B50E42"/>
    <w:rsid w:val="00BF4466"/>
    <w:rsid w:val="00C536FA"/>
    <w:rsid w:val="00C93270"/>
    <w:rsid w:val="00D10B24"/>
    <w:rsid w:val="00E27B65"/>
    <w:rsid w:val="00E424DB"/>
    <w:rsid w:val="00EF5F73"/>
    <w:rsid w:val="00F33545"/>
    <w:rsid w:val="013F0B2F"/>
    <w:rsid w:val="01727F27"/>
    <w:rsid w:val="03A423EC"/>
    <w:rsid w:val="05012990"/>
    <w:rsid w:val="08623AD2"/>
    <w:rsid w:val="1DA672A9"/>
    <w:rsid w:val="228739A0"/>
    <w:rsid w:val="26123FE1"/>
    <w:rsid w:val="26522E43"/>
    <w:rsid w:val="2A7E5143"/>
    <w:rsid w:val="2E7E20D9"/>
    <w:rsid w:val="31710739"/>
    <w:rsid w:val="31EA7305"/>
    <w:rsid w:val="323E0B6A"/>
    <w:rsid w:val="33E43D18"/>
    <w:rsid w:val="38B904FC"/>
    <w:rsid w:val="3BBE69BC"/>
    <w:rsid w:val="3D7D0985"/>
    <w:rsid w:val="3DB77725"/>
    <w:rsid w:val="4325362F"/>
    <w:rsid w:val="4541386C"/>
    <w:rsid w:val="491B5941"/>
    <w:rsid w:val="4F5B1D33"/>
    <w:rsid w:val="5147016B"/>
    <w:rsid w:val="53675EAF"/>
    <w:rsid w:val="593B4920"/>
    <w:rsid w:val="5CD45D43"/>
    <w:rsid w:val="5E7C031F"/>
    <w:rsid w:val="5E9663BD"/>
    <w:rsid w:val="5F33774C"/>
    <w:rsid w:val="66732BBF"/>
    <w:rsid w:val="6FD272E4"/>
    <w:rsid w:val="71EC337B"/>
    <w:rsid w:val="728A65F5"/>
    <w:rsid w:val="7A40053C"/>
    <w:rsid w:val="7D04188B"/>
    <w:rsid w:val="7DC773CA"/>
    <w:rsid w:val="7DCF7501"/>
    <w:rsid w:val="7EBE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ADFC"/>
  <w15:docId w15:val="{79F4F973-8BF5-424D-9F17-6575D22D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qFormat="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markedcontent">
    <w:name w:val="markedcontent"/>
    <w:basedOn w:val="DefaultParagraphFont"/>
    <w:rsid w:val="00F3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HOME-BASIC</dc:creator>
  <cp:lastModifiedBy>HIEN</cp:lastModifiedBy>
  <cp:revision>3</cp:revision>
  <dcterms:created xsi:type="dcterms:W3CDTF">2021-10-16T16:20:00Z</dcterms:created>
  <dcterms:modified xsi:type="dcterms:W3CDTF">2021-10-17T14:34:00Z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E3B8BCD286374B7994D25C56C762C03E</vt:lpwstr>
  </property>
</Properties>
</file>